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131160" w:rsidRPr="002E0EAD" w:rsidRDefault="002728AC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728AC">
        <w:rPr>
          <w:rFonts w:ascii="Arial" w:hAnsi="Arial" w:cs="Arial"/>
          <w:b/>
        </w:rPr>
        <w:t>PONĚDRÁŽKA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4EDB">
        <w:rPr>
          <w:rFonts w:ascii="Arial" w:hAnsi="Arial" w:cs="Arial"/>
          <w:b/>
        </w:rPr>
        <w:t>Ponědrážka dne 17.11.2021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728AC">
        <w:rPr>
          <w:rFonts w:ascii="Arial" w:hAnsi="Arial" w:cs="Arial"/>
          <w:b/>
        </w:rPr>
        <w:t xml:space="preserve"> č. 1/2021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728AC">
        <w:rPr>
          <w:rFonts w:ascii="Arial" w:hAnsi="Arial" w:cs="Arial"/>
          <w:b w:val="0"/>
          <w:sz w:val="22"/>
          <w:szCs w:val="22"/>
        </w:rPr>
        <w:t>Ponědrážka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74EDB">
        <w:rPr>
          <w:rFonts w:ascii="Arial" w:hAnsi="Arial" w:cs="Arial"/>
          <w:b w:val="0"/>
          <w:sz w:val="22"/>
          <w:szCs w:val="22"/>
        </w:rPr>
        <w:t>17.11.2021 usnesením č.9/2021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728AC">
        <w:rPr>
          <w:rFonts w:ascii="Arial" w:hAnsi="Arial" w:cs="Arial"/>
          <w:sz w:val="22"/>
          <w:szCs w:val="22"/>
        </w:rPr>
        <w:t>Ponědrážka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2728AC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2728AC">
        <w:rPr>
          <w:rFonts w:ascii="Arial" w:hAnsi="Arial" w:cs="Arial"/>
          <w:sz w:val="22"/>
          <w:szCs w:val="22"/>
        </w:rPr>
        <w:t xml:space="preserve">: 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728AC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2728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2728AC">
        <w:rPr>
          <w:rFonts w:ascii="Arial" w:hAnsi="Arial" w:cs="Arial"/>
          <w:sz w:val="22"/>
          <w:szCs w:val="22"/>
        </w:rPr>
        <w:t>latku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2728AC">
        <w:rPr>
          <w:rFonts w:ascii="Arial" w:hAnsi="Arial" w:cs="Arial"/>
          <w:sz w:val="22"/>
          <w:szCs w:val="22"/>
        </w:rPr>
        <w:t>: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728AC">
        <w:rPr>
          <w:rFonts w:ascii="Arial" w:hAnsi="Arial" w:cs="Arial"/>
          <w:sz w:val="22"/>
          <w:szCs w:val="22"/>
        </w:rPr>
        <w:t>30 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E58BF" w:rsidRPr="006E58BF">
        <w:rPr>
          <w:rFonts w:ascii="Arial" w:hAnsi="Arial" w:cs="Arial"/>
          <w:b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774EDB" w:rsidRPr="00774EDB" w:rsidRDefault="006A4A80" w:rsidP="00774ED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6E58BF">
        <w:rPr>
          <w:rFonts w:ascii="Arial" w:hAnsi="Arial" w:cs="Arial"/>
          <w:sz w:val="22"/>
          <w:szCs w:val="22"/>
        </w:rPr>
        <w:t xml:space="preserve"> a to nejpozději do 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2728A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</w:t>
      </w:r>
    </w:p>
    <w:p w:rsidR="00131160" w:rsidRPr="00225B6C" w:rsidRDefault="00131160" w:rsidP="00225B6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F71D1C" w:rsidP="00225B6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74ED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042DD" w:rsidRPr="002E0EAD" w:rsidRDefault="006E58BF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 .</w:t>
      </w:r>
      <w:r w:rsidR="006E58BF">
        <w:rPr>
          <w:rFonts w:ascii="Arial" w:hAnsi="Arial" w:cs="Arial"/>
          <w:sz w:val="22"/>
          <w:szCs w:val="22"/>
        </w:rPr>
        <w:t>1</w:t>
      </w:r>
      <w:r w:rsidR="006E58BF">
        <w:rPr>
          <w:rFonts w:ascii="Arial" w:hAnsi="Arial" w:cs="Arial"/>
          <w:i/>
          <w:sz w:val="22"/>
          <w:szCs w:val="22"/>
        </w:rPr>
        <w:t>/2019 o místním poplatku za provoz systému shromažďování, sběru ,přepravy, třídění, využívání a odstraňování komunálního odpadu</w:t>
      </w:r>
      <w:r w:rsidRPr="002E0EAD">
        <w:rPr>
          <w:rFonts w:ascii="Arial" w:hAnsi="Arial" w:cs="Arial"/>
          <w:i/>
          <w:color w:val="0070C0"/>
          <w:sz w:val="22"/>
          <w:szCs w:val="22"/>
        </w:rPr>
        <w:t>)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E58BF">
        <w:rPr>
          <w:rFonts w:ascii="Arial" w:hAnsi="Arial" w:cs="Arial"/>
          <w:i/>
          <w:sz w:val="22"/>
          <w:szCs w:val="22"/>
        </w:rPr>
        <w:t>21.8.2019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6E58BF">
        <w:rPr>
          <w:rFonts w:ascii="Arial" w:hAnsi="Arial" w:cs="Arial"/>
          <w:sz w:val="22"/>
          <w:szCs w:val="22"/>
        </w:rPr>
        <w:t xml:space="preserve"> dne 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6E58BF">
        <w:rPr>
          <w:rFonts w:ascii="Arial" w:hAnsi="Arial" w:cs="Arial"/>
          <w:i/>
          <w:sz w:val="22"/>
          <w:szCs w:val="22"/>
        </w:rPr>
        <w:t>Ing. Jiří Švarc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6E58BF">
        <w:rPr>
          <w:rFonts w:ascii="Arial" w:hAnsi="Arial" w:cs="Arial"/>
          <w:i/>
          <w:sz w:val="22"/>
          <w:szCs w:val="22"/>
        </w:rPr>
        <w:t>MVDr. Jiří Vobr</w:t>
      </w:r>
    </w:p>
    <w:p w:rsidR="00774EDB" w:rsidRDefault="00774ED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74EDB" w:rsidRDefault="00774ED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74EDB" w:rsidRPr="002E0EAD" w:rsidRDefault="00774ED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74EDB">
        <w:rPr>
          <w:rFonts w:ascii="Arial" w:hAnsi="Arial" w:cs="Arial"/>
          <w:sz w:val="22"/>
          <w:szCs w:val="22"/>
        </w:rPr>
        <w:t xml:space="preserve"> 17.11.2021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6BA" w:rsidRDefault="009336BA">
      <w:r>
        <w:separator/>
      </w:r>
    </w:p>
  </w:endnote>
  <w:endnote w:type="continuationSeparator" w:id="0">
    <w:p w:rsidR="009336BA" w:rsidRDefault="0093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0CA3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6BA" w:rsidRDefault="009336BA">
      <w:r>
        <w:separator/>
      </w:r>
    </w:p>
  </w:footnote>
  <w:footnote w:type="continuationSeparator" w:id="0">
    <w:p w:rsidR="009336BA" w:rsidRDefault="009336BA">
      <w:r>
        <w:continuationSeparator/>
      </w:r>
    </w:p>
  </w:footnote>
  <w:footnote w:id="1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4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8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5B6C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8AC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2705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B31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8BF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EDB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6BA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2E79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21"/>
    <w:rsid w:val="00E86AD7"/>
    <w:rsid w:val="00E907D6"/>
    <w:rsid w:val="00E971D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CA3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34E4-905B-4220-BA09-E44F3630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2</cp:revision>
  <cp:lastPrinted>2015-10-16T08:54:00Z</cp:lastPrinted>
  <dcterms:created xsi:type="dcterms:W3CDTF">2021-11-12T07:30:00Z</dcterms:created>
  <dcterms:modified xsi:type="dcterms:W3CDTF">2021-11-12T07:30:00Z</dcterms:modified>
</cp:coreProperties>
</file>